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bff000034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TOM CHRISTOFFERSEN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4eefed6d9fb34c8d"/>
      <w:footerReference xmlns:r="http://schemas.openxmlformats.org/officeDocument/2006/relationships" w:type="default" r:id="R87e9664303db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fed6d9fb34c8d" /><Relationship Type="http://schemas.openxmlformats.org/officeDocument/2006/relationships/footer" Target="/word/footer1.xml" Id="R87e9664303db4e07" /></Relationships>
</file>