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657184054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98acecd39af240a9"/>
      <w:footerReference xmlns:r="http://schemas.openxmlformats.org/officeDocument/2006/relationships" w:type="default" r:id="R933b1be961f9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cecd39af240a9" /><Relationship Type="http://schemas.openxmlformats.org/officeDocument/2006/relationships/footer" Target="/word/footer1.xml" Id="R933b1be961f9401e" /></Relationships>
</file>