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1beafa900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d7da10fa5b174182"/>
      <w:footerReference xmlns:r="http://schemas.openxmlformats.org/officeDocument/2006/relationships" w:type="default" r:id="R1f2a843537e8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a10fa5b174182" /><Relationship Type="http://schemas.openxmlformats.org/officeDocument/2006/relationships/footer" Target="/word/footer1.xml" Id="R1f2a843537e84300" /></Relationships>
</file>