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d37ceab4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5d103acceadb4f22"/>
      <w:footerReference xmlns:r="http://schemas.openxmlformats.org/officeDocument/2006/relationships" w:type="default" r:id="Rc44b46e4574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03acceadb4f22" /><Relationship Type="http://schemas.openxmlformats.org/officeDocument/2006/relationships/footer" Target="/word/footer1.xml" Id="Rc44b46e4574d4002" /></Relationships>
</file>