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f080b8605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BRYNE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2c186459ba8d4809"/>
      <w:footerReference xmlns:r="http://schemas.openxmlformats.org/officeDocument/2006/relationships" w:type="default" r:id="Re14eaac5d0f6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86459ba8d4809" /><Relationship Type="http://schemas.openxmlformats.org/officeDocument/2006/relationships/footer" Target="/word/footer1.xml" Id="Re14eaac5d0f6410d" /></Relationships>
</file>