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34919c4ea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ec8ad5cca7254f95"/>
      <w:footerReference xmlns:r="http://schemas.openxmlformats.org/officeDocument/2006/relationships" w:type="default" r:id="Rd75f3b3e58f1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ad5cca7254f95" /><Relationship Type="http://schemas.openxmlformats.org/officeDocument/2006/relationships/footer" Target="/word/footer1.xml" Id="Rd75f3b3e58f14648" /></Relationships>
</file>