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3575912d1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HOLEN AS</w:t>
      </w:r>
    </w:p>
    <w:sectPr>
      <w:headerReference xmlns:r="http://schemas.openxmlformats.org/officeDocument/2006/relationships" w:type="default" r:id="Rcaa8d7b5d62e4382"/>
      <w:footerReference xmlns:r="http://schemas.openxmlformats.org/officeDocument/2006/relationships" w:type="default" r:id="R37950572c5e8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HOLEN AS   ·   Org.nr 884 888 832   ·   Gjerlovs veg 4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8d7b5d62e4382" /><Relationship Type="http://schemas.openxmlformats.org/officeDocument/2006/relationships/footer" Target="/word/footer1.xml" Id="R37950572c5e84a53" /></Relationships>
</file>