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ff7d3cdd8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EMKAY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a6a779cbce44499b"/>
      <w:footerReference xmlns:r="http://schemas.openxmlformats.org/officeDocument/2006/relationships" w:type="default" r:id="Ra10e02435815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779cbce44499b" /><Relationship Type="http://schemas.openxmlformats.org/officeDocument/2006/relationships/footer" Target="/word/footer1.xml" Id="Ra10e024358154dd4" /></Relationships>
</file>