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f99473e19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cc1a0b45d4a37"/>
      <w:footerReference xmlns:r="http://schemas.openxmlformats.org/officeDocument/2006/relationships" w:type="default" r:id="R272d0a94ee9f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cc1a0b45d4a37" /><Relationship Type="http://schemas.openxmlformats.org/officeDocument/2006/relationships/footer" Target="/word/footer1.xml" Id="R272d0a94ee9f4a52" /></Relationships>
</file>