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a731753e3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TRANSPORT OG TERMINAL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1ad63a9bb2a04305"/>
      <w:footerReference xmlns:r="http://schemas.openxmlformats.org/officeDocument/2006/relationships" w:type="default" r:id="Rd01fdddb54aa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63a9bb2a04305" /><Relationship Type="http://schemas.openxmlformats.org/officeDocument/2006/relationships/footer" Target="/word/footer1.xml" Id="Rd01fdddb54aa4bd6" /></Relationships>
</file>