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28cd263cf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3d22375adeb44726"/>
      <w:footerReference xmlns:r="http://schemas.openxmlformats.org/officeDocument/2006/relationships" w:type="default" r:id="R43d8a76db065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375adeb44726" /><Relationship Type="http://schemas.openxmlformats.org/officeDocument/2006/relationships/footer" Target="/word/footer1.xml" Id="R43d8a76db0654f7a" /></Relationships>
</file>