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5e7f38311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65b7e05bb4932"/>
      <w:footerReference xmlns:r="http://schemas.openxmlformats.org/officeDocument/2006/relationships" w:type="default" r:id="R1fb6e7774dfc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65b7e05bb4932" /><Relationship Type="http://schemas.openxmlformats.org/officeDocument/2006/relationships/footer" Target="/word/footer1.xml" Id="R1fb6e7774dfc401a" /></Relationships>
</file>