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c1eedaf9d641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CONSOLIDA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a7f8b149f93b4d2d"/>
      <w:footerReference xmlns:r="http://schemas.openxmlformats.org/officeDocument/2006/relationships" w:type="default" r:id="Ra34de00fea8f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8b149f93b4d2d" /><Relationship Type="http://schemas.openxmlformats.org/officeDocument/2006/relationships/footer" Target="/word/footer1.xml" Id="Ra34de00fea8f4992" /></Relationships>
</file>