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77333103f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8dbda35df4a6b"/>
      <w:footerReference xmlns:r="http://schemas.openxmlformats.org/officeDocument/2006/relationships" w:type="default" r:id="Refd8ccfc092b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8dbda35df4a6b" /><Relationship Type="http://schemas.openxmlformats.org/officeDocument/2006/relationships/footer" Target="/word/footer1.xml" Id="Refd8ccfc092b475d" /></Relationships>
</file>