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512e7867664a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INVEST AS</w:t>
      </w:r>
    </w:p>
    <w:sectPr>
      <w:headerReference xmlns:r="http://schemas.openxmlformats.org/officeDocument/2006/relationships" w:type="default" r:id="R8dd30ff07fc44935"/>
      <w:footerReference xmlns:r="http://schemas.openxmlformats.org/officeDocument/2006/relationships" w:type="default" r:id="Rc77aa000c7014a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INVEST AS   ·   Org.nr 888 975 942   ·   c/o TomCon AS, Kilengaten 15   ·   3117 TØNSBERG   ·   Tlf. 33 00 48 80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d30ff07fc44935" /><Relationship Type="http://schemas.openxmlformats.org/officeDocument/2006/relationships/footer" Target="/word/footer1.xml" Id="Rc77aa000c7014a79" /></Relationships>
</file>