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3e2218f67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8a5b95ca67cf43b1"/>
      <w:footerReference xmlns:r="http://schemas.openxmlformats.org/officeDocument/2006/relationships" w:type="default" r:id="R38ef8657329d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b95ca67cf43b1" /><Relationship Type="http://schemas.openxmlformats.org/officeDocument/2006/relationships/footer" Target="/word/footer1.xml" Id="R38ef8657329d4a42" /></Relationships>
</file>