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2f56d26bd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BJØRGVIN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e48c1e737ab74008"/>
      <w:footerReference xmlns:r="http://schemas.openxmlformats.org/officeDocument/2006/relationships" w:type="default" r:id="R1b3480f658af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c1e737ab74008" /><Relationship Type="http://schemas.openxmlformats.org/officeDocument/2006/relationships/footer" Target="/word/footer1.xml" Id="R1b3480f658af4583" /></Relationships>
</file>