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acfbeeeff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NORGE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NORGE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0c9db45af4e9d"/>
      <w:footerReference xmlns:r="http://schemas.openxmlformats.org/officeDocument/2006/relationships" w:type="default" r:id="R9b8e4b4baa0b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NORGE PENSJONSKASSE   ·   Org.nr 889 028 092   ·   Lilleakerveien 2A   ·   0283 OSLO   ·   magne.arild.tronstad@storebrand.no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NORGE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0c9db45af4e9d" /><Relationship Type="http://schemas.openxmlformats.org/officeDocument/2006/relationships/footer" Target="/word/footer1.xml" Id="R9b8e4b4baa0b443c" /></Relationships>
</file>