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82658edb6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65bcf7d1e51940cd"/>
      <w:footerReference xmlns:r="http://schemas.openxmlformats.org/officeDocument/2006/relationships" w:type="default" r:id="Rd5c10b24e98b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cf7d1e51940cd" /><Relationship Type="http://schemas.openxmlformats.org/officeDocument/2006/relationships/footer" Target="/word/footer1.xml" Id="Rd5c10b24e98b41b0" /></Relationships>
</file>