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9a2e1f205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KASRIS AS, org.nr 889 237 252,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Lindesnes,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364f77fb603c42aa"/>
      <w:footerReference xmlns:r="http://schemas.openxmlformats.org/officeDocument/2006/relationships" w:type="default" r:id="R921b9117c440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4f77fb603c42aa" /><Relationship Type="http://schemas.openxmlformats.org/officeDocument/2006/relationships/footer" Target="/word/footer1.xml" Id="R921b9117c4404a25" /></Relationships>
</file>