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fe9c73be2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f01cfb692bcc4fd2"/>
      <w:footerReference xmlns:r="http://schemas.openxmlformats.org/officeDocument/2006/relationships" w:type="default" r:id="Ref985c5d1493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cfb692bcc4fd2" /><Relationship Type="http://schemas.openxmlformats.org/officeDocument/2006/relationships/footer" Target="/word/footer1.xml" Id="Ref985c5d1493479b" /></Relationships>
</file>