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94d2a6cc8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6bcd5d3ee4cca"/>
      <w:footerReference xmlns:r="http://schemas.openxmlformats.org/officeDocument/2006/relationships" w:type="default" r:id="R751cf27f592d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6bcd5d3ee4cca" /><Relationship Type="http://schemas.openxmlformats.org/officeDocument/2006/relationships/footer" Target="/word/footer1.xml" Id="R751cf27f592d4938" /></Relationships>
</file>