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25bf7103c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0066d668f8e44d82"/>
      <w:footerReference xmlns:r="http://schemas.openxmlformats.org/officeDocument/2006/relationships" w:type="default" r:id="R2a17ce75ba47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6d668f8e44d82" /><Relationship Type="http://schemas.openxmlformats.org/officeDocument/2006/relationships/footer" Target="/word/footer1.xml" Id="R2a17ce75ba4741c8" /></Relationships>
</file>