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21790ae7e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696f13bc356b4fcb"/>
      <w:footerReference xmlns:r="http://schemas.openxmlformats.org/officeDocument/2006/relationships" w:type="default" r:id="Rc511a4294f54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f13bc356b4fcb" /><Relationship Type="http://schemas.openxmlformats.org/officeDocument/2006/relationships/footer" Target="/word/footer1.xml" Id="Rc511a4294f544ee3" /></Relationships>
</file>