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aefc160374d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ØKONOMIRÅDGIVER'N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Bjørnemyr,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d93e043320c64b8d"/>
      <w:footerReference xmlns:r="http://schemas.openxmlformats.org/officeDocument/2006/relationships" w:type="default" r:id="Ra424babd09e3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e043320c64b8d" /><Relationship Type="http://schemas.openxmlformats.org/officeDocument/2006/relationships/footer" Target="/word/footer1.xml" Id="Ra424babd09e342a7" /></Relationships>
</file>