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9059d29b5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1c96cd0174e00"/>
      <w:footerReference xmlns:r="http://schemas.openxmlformats.org/officeDocument/2006/relationships" w:type="default" r:id="R66697edf9745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1c96cd0174e00" /><Relationship Type="http://schemas.openxmlformats.org/officeDocument/2006/relationships/footer" Target="/word/footer1.xml" Id="R66697edf974547bd" /></Relationships>
</file>