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975c249e0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7e29d8fbd439f"/>
      <w:footerReference xmlns:r="http://schemas.openxmlformats.org/officeDocument/2006/relationships" w:type="default" r:id="R679f27075ce8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7e29d8fbd439f" /><Relationship Type="http://schemas.openxmlformats.org/officeDocument/2006/relationships/footer" Target="/word/footer1.xml" Id="R679f27075ce84fe5" /></Relationships>
</file>