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ea2af35f7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FLATTUM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a96b28d07359490d"/>
      <w:footerReference xmlns:r="http://schemas.openxmlformats.org/officeDocument/2006/relationships" w:type="default" r:id="R5c0fe335e9ff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b28d07359490d" /><Relationship Type="http://schemas.openxmlformats.org/officeDocument/2006/relationships/footer" Target="/word/footer1.xml" Id="R5c0fe335e9ff45af" /></Relationships>
</file>