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b895b1b8d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25db7eda0a994983"/>
      <w:footerReference xmlns:r="http://schemas.openxmlformats.org/officeDocument/2006/relationships" w:type="default" r:id="Rcc7f305e9089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b7eda0a994983" /><Relationship Type="http://schemas.openxmlformats.org/officeDocument/2006/relationships/footer" Target="/word/footer1.xml" Id="Rcc7f305e90894d03" /></Relationships>
</file>