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efe5188fc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DATAPLAN ALPHA AS, org.nr 896 861 042,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cabeaef0f3d74bc2"/>
      <w:footerReference xmlns:r="http://schemas.openxmlformats.org/officeDocument/2006/relationships" w:type="default" r:id="Re78b6e3de175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aef0f3d74bc2" /><Relationship Type="http://schemas.openxmlformats.org/officeDocument/2006/relationships/footer" Target="/word/footer1.xml" Id="Re78b6e3de17544cb" /></Relationships>
</file>