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4e05c7a09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19b78c56e09944c0"/>
      <w:footerReference xmlns:r="http://schemas.openxmlformats.org/officeDocument/2006/relationships" w:type="default" r:id="Rcc0466edf21c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78c56e09944c0" /><Relationship Type="http://schemas.openxmlformats.org/officeDocument/2006/relationships/footer" Target="/word/footer1.xml" Id="Rcc0466edf21c4db0" /></Relationships>
</file>