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c0963ae96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646ad6011bbc46df"/>
      <w:footerReference xmlns:r="http://schemas.openxmlformats.org/officeDocument/2006/relationships" w:type="default" r:id="Rfd2995348eb0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ad6011bbc46df" /><Relationship Type="http://schemas.openxmlformats.org/officeDocument/2006/relationships/footer" Target="/word/footer1.xml" Id="Rfd2995348eb04c0c" /></Relationships>
</file>