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6d2c6eb0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ae65e6f1b2f94291"/>
      <w:footerReference xmlns:r="http://schemas.openxmlformats.org/officeDocument/2006/relationships" w:type="default" r:id="R6739dabcd880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5e6f1b2f94291" /><Relationship Type="http://schemas.openxmlformats.org/officeDocument/2006/relationships/footer" Target="/word/footer1.xml" Id="R6739dabcd88040a2" /></Relationships>
</file>