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e8e09db8742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AHLSELL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AHLSELL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68ed4e5ebe4ea8"/>
      <w:footerReference xmlns:r="http://schemas.openxmlformats.org/officeDocument/2006/relationships" w:type="default" r:id="R26a73fbadcee43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AHLSELL NORGE AS   ·   Org.nr 910 478 656   ·   Alf Bjerckes vei 22B   ·   0582 OSLO   ·   Tlf. 40 00 44 88   ·   www.ahlsell.no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AHLSELL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68ed4e5ebe4ea8" /><Relationship Type="http://schemas.openxmlformats.org/officeDocument/2006/relationships/footer" Target="/word/footer1.xml" Id="R26a73fbadcee4312" /></Relationships>
</file>