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191a2617c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TITT INN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067fc775e0d742a8"/>
      <w:footerReference xmlns:r="http://schemas.openxmlformats.org/officeDocument/2006/relationships" w:type="default" r:id="R187f4f34bde3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fc775e0d742a8" /><Relationship Type="http://schemas.openxmlformats.org/officeDocument/2006/relationships/footer" Target="/word/footer1.xml" Id="R187f4f34bde3463e" /></Relationships>
</file>