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aea1499bd944a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Skrova,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ROY STOKVIK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ROY STOKVIK HOLDING AS</w:t>
      </w:r>
    </w:p>
    <w:sectPr>
      <w:headerReference xmlns:r="http://schemas.openxmlformats.org/officeDocument/2006/relationships" w:type="default" r:id="R75511915990545ed"/>
      <w:footerReference xmlns:r="http://schemas.openxmlformats.org/officeDocument/2006/relationships" w:type="default" r:id="R198664ee6a5647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ROY STOKVIK HOLDING AS   ·   Org.nr 911 797 372   ·   Kuholmveien 20   ·   8320 SKROVA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ROY STOKVIK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511915990545ed" /><Relationship Type="http://schemas.openxmlformats.org/officeDocument/2006/relationships/footer" Target="/word/footer1.xml" Id="R198664ee6a5647c6" /></Relationships>
</file>