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2a2be23ce44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70c99ab2c3c64571"/>
      <w:footerReference xmlns:r="http://schemas.openxmlformats.org/officeDocument/2006/relationships" w:type="default" r:id="R3dc27310d2f3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99ab2c3c64571" /><Relationship Type="http://schemas.openxmlformats.org/officeDocument/2006/relationships/footer" Target="/word/footer1.xml" Id="R3dc27310d2f34a65" /></Relationships>
</file>