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a2e049081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e033a398642b7"/>
      <w:footerReference xmlns:r="http://schemas.openxmlformats.org/officeDocument/2006/relationships" w:type="default" r:id="Rdd519034f264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e033a398642b7" /><Relationship Type="http://schemas.openxmlformats.org/officeDocument/2006/relationships/footer" Target="/word/footer1.xml" Id="Rdd519034f2644234" /></Relationships>
</file>