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8a24b92f44c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1f83294f39b1442a"/>
      <w:footerReference xmlns:r="http://schemas.openxmlformats.org/officeDocument/2006/relationships" w:type="default" r:id="R53088b5160c84d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83294f39b1442a" /><Relationship Type="http://schemas.openxmlformats.org/officeDocument/2006/relationships/footer" Target="/word/footer1.xml" Id="R53088b5160c84dd2" /></Relationships>
</file>