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b37d84f25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9fd6231dae8344ae"/>
      <w:footerReference xmlns:r="http://schemas.openxmlformats.org/officeDocument/2006/relationships" w:type="default" r:id="R4ebaa299aec0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6231dae8344ae" /><Relationship Type="http://schemas.openxmlformats.org/officeDocument/2006/relationships/footer" Target="/word/footer1.xml" Id="R4ebaa299aec04756" /></Relationships>
</file>