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5c78b28a5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f0b7e6585c6d4b89"/>
      <w:footerReference xmlns:r="http://schemas.openxmlformats.org/officeDocument/2006/relationships" w:type="default" r:id="R626b472e648d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7e6585c6d4b89" /><Relationship Type="http://schemas.openxmlformats.org/officeDocument/2006/relationships/footer" Target="/word/footer1.xml" Id="R626b472e648d4263" /></Relationships>
</file>