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e30c2556b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132e1b5597474d77"/>
      <w:footerReference xmlns:r="http://schemas.openxmlformats.org/officeDocument/2006/relationships" w:type="default" r:id="R1a76c523acb4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e1b5597474d77" /><Relationship Type="http://schemas.openxmlformats.org/officeDocument/2006/relationships/footer" Target="/word/footer1.xml" Id="R1a76c523acb4438b" /></Relationships>
</file>