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dd90a0466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ef3ec7d2586d489d"/>
      <w:footerReference xmlns:r="http://schemas.openxmlformats.org/officeDocument/2006/relationships" w:type="default" r:id="R116d2f99f220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ec7d2586d489d" /><Relationship Type="http://schemas.openxmlformats.org/officeDocument/2006/relationships/footer" Target="/word/footer1.xml" Id="R116d2f99f2204de4" /></Relationships>
</file>