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876c7a683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18ae195cee8748a9"/>
      <w:footerReference xmlns:r="http://schemas.openxmlformats.org/officeDocument/2006/relationships" w:type="default" r:id="Rfb2f2c871a15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e195cee8748a9" /><Relationship Type="http://schemas.openxmlformats.org/officeDocument/2006/relationships/footer" Target="/word/footer1.xml" Id="Rfb2f2c871a154a86" /></Relationships>
</file>