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9075a26fe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HAKKEBO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cda00ce2426a47e2"/>
      <w:footerReference xmlns:r="http://schemas.openxmlformats.org/officeDocument/2006/relationships" w:type="default" r:id="R8cb6c0fa5293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00ce2426a47e2" /><Relationship Type="http://schemas.openxmlformats.org/officeDocument/2006/relationships/footer" Target="/word/footer1.xml" Id="R8cb6c0fa52934ce2" /></Relationships>
</file>