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742f599ff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f66e0c2a0a0e4251"/>
      <w:footerReference xmlns:r="http://schemas.openxmlformats.org/officeDocument/2006/relationships" w:type="default" r:id="Ra724ab002ecd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e0c2a0a0e4251" /><Relationship Type="http://schemas.openxmlformats.org/officeDocument/2006/relationships/footer" Target="/word/footer1.xml" Id="Ra724ab002ecd4d49" /></Relationships>
</file>