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4eba90ba7b42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MILLE AS, org.nr 912 348 091,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96f80f7047234a44"/>
      <w:footerReference xmlns:r="http://schemas.openxmlformats.org/officeDocument/2006/relationships" w:type="default" r:id="Rb237c705348f4c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f80f7047234a44" /><Relationship Type="http://schemas.openxmlformats.org/officeDocument/2006/relationships/footer" Target="/word/footer1.xml" Id="Rb237c705348f4cbc" /></Relationships>
</file>