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5c2c761da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VEDO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6e06a0275c4b48f0"/>
      <w:footerReference xmlns:r="http://schemas.openxmlformats.org/officeDocument/2006/relationships" w:type="default" r:id="R77ab2960c8eb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6a0275c4b48f0" /><Relationship Type="http://schemas.openxmlformats.org/officeDocument/2006/relationships/footer" Target="/word/footer1.xml" Id="R77ab2960c8eb437e" /></Relationships>
</file>