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bd3959aa2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a0bd51c6f791480c"/>
      <w:footerReference xmlns:r="http://schemas.openxmlformats.org/officeDocument/2006/relationships" w:type="default" r:id="R1d39c720f48a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d51c6f791480c" /><Relationship Type="http://schemas.openxmlformats.org/officeDocument/2006/relationships/footer" Target="/word/footer1.xml" Id="R1d39c720f48a4e7a" /></Relationships>
</file>