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3e233d8fa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SUMMARUM AS, org.nr 912 444 538,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1d90d924a2ca4339"/>
      <w:footerReference xmlns:r="http://schemas.openxmlformats.org/officeDocument/2006/relationships" w:type="default" r:id="R22a740d50915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0d924a2ca4339" /><Relationship Type="http://schemas.openxmlformats.org/officeDocument/2006/relationships/footer" Target="/word/footer1.xml" Id="R22a740d509154f18" /></Relationships>
</file>